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168" w14:textId="77777777" w:rsidR="0037423B" w:rsidRPr="0037423B" w:rsidRDefault="0037423B" w:rsidP="0037423B">
      <w:pPr>
        <w:jc w:val="center"/>
        <w:rPr>
          <w:rFonts w:ascii="Times New Roman" w:hAnsi="Times New Roman" w:cs="Times New Roman"/>
        </w:rPr>
      </w:pPr>
      <w:r w:rsidRPr="0037423B">
        <w:rPr>
          <w:rFonts w:ascii="Times New Roman" w:hAnsi="Times New Roman" w:cs="Times New Roman"/>
        </w:rPr>
        <w:t>SAKARYA BAROSU BAŞKANLIĞINA,</w:t>
      </w:r>
    </w:p>
    <w:p w14:paraId="296108BB" w14:textId="77777777" w:rsidR="0037423B" w:rsidRPr="0037423B" w:rsidRDefault="0037423B" w:rsidP="0037423B">
      <w:pPr>
        <w:jc w:val="center"/>
        <w:rPr>
          <w:rFonts w:ascii="Times New Roman" w:hAnsi="Times New Roman" w:cs="Times New Roman"/>
        </w:rPr>
      </w:pPr>
    </w:p>
    <w:p w14:paraId="0A98BF62" w14:textId="77777777" w:rsidR="0037423B" w:rsidRPr="0037423B" w:rsidRDefault="0037423B" w:rsidP="0037423B">
      <w:pPr>
        <w:rPr>
          <w:rFonts w:ascii="Times New Roman" w:hAnsi="Times New Roman" w:cs="Times New Roman"/>
        </w:rPr>
      </w:pPr>
      <w:r w:rsidRPr="0037423B">
        <w:rPr>
          <w:rFonts w:ascii="Times New Roman" w:hAnsi="Times New Roman" w:cs="Times New Roman"/>
        </w:rPr>
        <w:t>Baromuz bünyesinde kurulu bulunan komisyonlardan aşağıdaki listede işaretlediğim komisyon, kurul, merkezde görev almak istiyorum.</w:t>
      </w:r>
    </w:p>
    <w:p w14:paraId="1F324195" w14:textId="77777777" w:rsidR="0037423B" w:rsidRPr="0037423B" w:rsidRDefault="0037423B" w:rsidP="0037423B">
      <w:pPr>
        <w:ind w:left="4956" w:firstLine="708"/>
        <w:rPr>
          <w:rFonts w:ascii="Times New Roman" w:hAnsi="Times New Roman" w:cs="Times New Roman"/>
        </w:rPr>
      </w:pPr>
      <w:r w:rsidRPr="0037423B">
        <w:rPr>
          <w:rFonts w:ascii="Times New Roman" w:hAnsi="Times New Roman" w:cs="Times New Roman"/>
        </w:rPr>
        <w:t>Bilgilerinize arz ederim ...</w:t>
      </w:r>
      <w:proofErr w:type="gramStart"/>
      <w:r w:rsidRPr="0037423B">
        <w:rPr>
          <w:rFonts w:ascii="Times New Roman" w:hAnsi="Times New Roman" w:cs="Times New Roman"/>
        </w:rPr>
        <w:t>/....</w:t>
      </w:r>
      <w:proofErr w:type="gramEnd"/>
      <w:r w:rsidRPr="0037423B">
        <w:rPr>
          <w:rFonts w:ascii="Times New Roman" w:hAnsi="Times New Roman" w:cs="Times New Roman"/>
        </w:rPr>
        <w:t>/202..</w:t>
      </w:r>
    </w:p>
    <w:p w14:paraId="20E28002" w14:textId="77777777" w:rsidR="0037423B" w:rsidRDefault="0037423B" w:rsidP="0037423B">
      <w:pPr>
        <w:rPr>
          <w:rFonts w:ascii="Times New Roman" w:hAnsi="Times New Roman" w:cs="Times New Roman"/>
        </w:rPr>
      </w:pP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5909CA" w14:textId="4FDA61DA" w:rsidR="0037423B" w:rsidRPr="0037423B" w:rsidRDefault="0037423B" w:rsidP="00374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>Av. ....... ........</w:t>
      </w:r>
    </w:p>
    <w:p w14:paraId="612DFB1C" w14:textId="3617F5F9" w:rsidR="0037423B" w:rsidRPr="0037423B" w:rsidRDefault="0037423B" w:rsidP="0037423B">
      <w:pPr>
        <w:rPr>
          <w:rFonts w:ascii="Times New Roman" w:hAnsi="Times New Roman" w:cs="Times New Roman"/>
        </w:rPr>
      </w:pP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 w:rsidRPr="00374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7423B">
        <w:rPr>
          <w:rFonts w:ascii="Times New Roman" w:hAnsi="Times New Roman" w:cs="Times New Roman"/>
        </w:rPr>
        <w:t>İmza :</w:t>
      </w:r>
      <w:proofErr w:type="gramEnd"/>
    </w:p>
    <w:p w14:paraId="3C073C5C" w14:textId="77777777" w:rsidR="0037423B" w:rsidRPr="00B471C3" w:rsidRDefault="0037423B" w:rsidP="00374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71C3">
        <w:rPr>
          <w:rFonts w:ascii="Times New Roman" w:hAnsi="Times New Roman" w:cs="Times New Roman"/>
          <w:b/>
          <w:bCs/>
          <w:sz w:val="20"/>
          <w:szCs w:val="20"/>
        </w:rPr>
        <w:t>KOMİSYONLAR</w:t>
      </w:r>
    </w:p>
    <w:p w14:paraId="7CA3716E" w14:textId="58591DAB" w:rsidR="0037423B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 xml:space="preserve">ÇEVRE KENT VE İMAR HUKUKU KOMİSYONU </w:t>
      </w:r>
    </w:p>
    <w:p w14:paraId="25438B43" w14:textId="28790E55" w:rsidR="0037423B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HAYVAN HAKLARI KOMİSYONU</w:t>
      </w:r>
    </w:p>
    <w:p w14:paraId="2B425E63" w14:textId="2CCFDB0D" w:rsidR="0037423B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SPOR VE SPOR HUKUKU KOMİSYONU</w:t>
      </w:r>
    </w:p>
    <w:p w14:paraId="2C2BB5A9" w14:textId="4C79C755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A370E6"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Pr="00B471C3">
        <w:rPr>
          <w:rFonts w:ascii="Times New Roman" w:hAnsi="Times New Roman" w:cs="Times New Roman"/>
          <w:sz w:val="20"/>
          <w:szCs w:val="20"/>
        </w:rPr>
        <w:t>MESLEKİ BİLGİ DESTEK KOMİSYONU</w:t>
      </w:r>
    </w:p>
    <w:p w14:paraId="23E4E8FE" w14:textId="5096C4FB" w:rsidR="0037423B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YAYIN KOMİSYONU</w:t>
      </w:r>
    </w:p>
    <w:p w14:paraId="1FCB0E86" w14:textId="5BD0D14F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A370E6"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Pr="00B471C3">
        <w:rPr>
          <w:rFonts w:ascii="Times New Roman" w:hAnsi="Times New Roman" w:cs="Times New Roman"/>
          <w:sz w:val="20"/>
          <w:szCs w:val="20"/>
        </w:rPr>
        <w:t>ULUSLARARASI HUKUK VE AVRUPA BİRLİĞİ HUKUKU KOMİSYONU</w:t>
      </w:r>
    </w:p>
    <w:p w14:paraId="4BF8F1A3" w14:textId="479763FD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A370E6"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Pr="00B471C3">
        <w:rPr>
          <w:rFonts w:ascii="Times New Roman" w:hAnsi="Times New Roman" w:cs="Times New Roman"/>
          <w:sz w:val="20"/>
          <w:szCs w:val="20"/>
        </w:rPr>
        <w:t>HUKUK FELSEFESİ, SOSYOLOJİSİ VE TARİH KOMİSYONU</w:t>
      </w:r>
    </w:p>
    <w:p w14:paraId="285AD495" w14:textId="3BE65A1F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A370E6"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Pr="00B471C3">
        <w:rPr>
          <w:rFonts w:ascii="Times New Roman" w:hAnsi="Times New Roman" w:cs="Times New Roman"/>
          <w:sz w:val="20"/>
          <w:szCs w:val="20"/>
        </w:rPr>
        <w:t>BİLİŞİM HUKUKU KOMİSYONU</w:t>
      </w:r>
    </w:p>
    <w:p w14:paraId="3F9A0DDA" w14:textId="55B04AD3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A370E6"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Pr="00B471C3">
        <w:rPr>
          <w:rFonts w:ascii="Times New Roman" w:hAnsi="Times New Roman" w:cs="Times New Roman"/>
          <w:sz w:val="20"/>
          <w:szCs w:val="20"/>
        </w:rPr>
        <w:t>TAHKİM VE SİGORTA HUKUKU KOMİSYONU</w:t>
      </w:r>
    </w:p>
    <w:p w14:paraId="1412471B" w14:textId="77777777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</w:p>
    <w:p w14:paraId="5F594B47" w14:textId="77777777" w:rsidR="00A370E6" w:rsidRPr="00B471C3" w:rsidRDefault="0037423B" w:rsidP="00374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71C3">
        <w:rPr>
          <w:rFonts w:ascii="Times New Roman" w:hAnsi="Times New Roman" w:cs="Times New Roman"/>
          <w:b/>
          <w:bCs/>
          <w:sz w:val="20"/>
          <w:szCs w:val="20"/>
        </w:rPr>
        <w:t>MERKEZLER</w:t>
      </w:r>
    </w:p>
    <w:p w14:paraId="7451B7B7" w14:textId="6033902A" w:rsidR="00A370E6" w:rsidRPr="00B471C3" w:rsidRDefault="00A370E6" w:rsidP="00374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AVUKAT HAKLARI MERKEZİ</w:t>
      </w:r>
    </w:p>
    <w:p w14:paraId="177C6250" w14:textId="001EA7E9" w:rsidR="0037423B" w:rsidRPr="00B471C3" w:rsidRDefault="00A370E6" w:rsidP="00374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İNSAN HAKLARI MERKEZİ</w:t>
      </w:r>
    </w:p>
    <w:p w14:paraId="5103A4DC" w14:textId="346C1666" w:rsidR="00A370E6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ÇOCUK HAKLARI MERKEZİ</w:t>
      </w:r>
    </w:p>
    <w:p w14:paraId="5F0AEF02" w14:textId="171FA1EA" w:rsidR="00A370E6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SAĞLIK HUKUKU MERKEZİ</w:t>
      </w:r>
    </w:p>
    <w:p w14:paraId="12F2D16B" w14:textId="4A1FCE6A" w:rsidR="00A370E6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KADIN HAKLARI MERKEZİ</w:t>
      </w:r>
    </w:p>
    <w:p w14:paraId="107CC6D8" w14:textId="5272E101" w:rsidR="0037423B" w:rsidRPr="00B471C3" w:rsidRDefault="00A370E6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TÜKETİCİ HAKLARI MERKEZİ</w:t>
      </w:r>
    </w:p>
    <w:p w14:paraId="1DE5149E" w14:textId="60A0BFDB" w:rsidR="0037423B" w:rsidRPr="00B471C3" w:rsidRDefault="00B471C3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ENGELLİ HAKLARI MERKEZİ</w:t>
      </w:r>
    </w:p>
    <w:p w14:paraId="7854B8EA" w14:textId="77777777" w:rsidR="0037423B" w:rsidRPr="00B471C3" w:rsidRDefault="0037423B" w:rsidP="0037423B">
      <w:pPr>
        <w:rPr>
          <w:rFonts w:ascii="Times New Roman" w:hAnsi="Times New Roman" w:cs="Times New Roman"/>
          <w:sz w:val="20"/>
          <w:szCs w:val="20"/>
        </w:rPr>
      </w:pPr>
    </w:p>
    <w:p w14:paraId="6546E473" w14:textId="77777777" w:rsidR="0037423B" w:rsidRPr="00B471C3" w:rsidRDefault="0037423B" w:rsidP="003742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71C3">
        <w:rPr>
          <w:rFonts w:ascii="Times New Roman" w:hAnsi="Times New Roman" w:cs="Times New Roman"/>
          <w:b/>
          <w:bCs/>
          <w:sz w:val="20"/>
          <w:szCs w:val="20"/>
        </w:rPr>
        <w:t>KURULLAR</w:t>
      </w:r>
    </w:p>
    <w:p w14:paraId="6BB70689" w14:textId="6C9D19B7" w:rsidR="0037423B" w:rsidRPr="00B471C3" w:rsidRDefault="00B471C3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KURUM VE KAMU AVUKATLARI KURULU</w:t>
      </w:r>
    </w:p>
    <w:p w14:paraId="6782B226" w14:textId="4A11C69F" w:rsidR="0037423B" w:rsidRPr="00B471C3" w:rsidRDefault="00B471C3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MEVZUATI ARAŞTIRMA VE GELİŞTİRME KURULU</w:t>
      </w:r>
    </w:p>
    <w:p w14:paraId="1BF949BA" w14:textId="4DBBF5EE" w:rsidR="0037423B" w:rsidRPr="00B471C3" w:rsidRDefault="00B471C3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KÜLTÜR SANAT KURULU</w:t>
      </w:r>
    </w:p>
    <w:p w14:paraId="458E29F4" w14:textId="5540ABFE" w:rsidR="0037423B" w:rsidRPr="00B471C3" w:rsidRDefault="00B471C3" w:rsidP="0037423B">
      <w:pPr>
        <w:rPr>
          <w:rFonts w:ascii="Times New Roman" w:hAnsi="Times New Roman" w:cs="Times New Roman"/>
          <w:sz w:val="20"/>
          <w:szCs w:val="20"/>
        </w:rPr>
      </w:pPr>
      <w:r w:rsidRPr="00B471C3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B471C3">
        <w:rPr>
          <w:rFonts w:ascii="Times New Roman" w:hAnsi="Times New Roman" w:cs="Times New Roman"/>
          <w:sz w:val="20"/>
          <w:szCs w:val="20"/>
        </w:rPr>
        <w:t xml:space="preserve"> </w:t>
      </w:r>
      <w:r w:rsidR="0037423B" w:rsidRPr="00B471C3">
        <w:rPr>
          <w:rFonts w:ascii="Times New Roman" w:hAnsi="Times New Roman" w:cs="Times New Roman"/>
          <w:sz w:val="20"/>
          <w:szCs w:val="20"/>
        </w:rPr>
        <w:t>MÜLTECİ HAKLARI KURULU</w:t>
      </w:r>
    </w:p>
    <w:p w14:paraId="2B6250D6" w14:textId="77777777" w:rsidR="00CA1FF9" w:rsidRPr="00B471C3" w:rsidRDefault="00CA1FF9">
      <w:pPr>
        <w:rPr>
          <w:rFonts w:ascii="Times New Roman" w:hAnsi="Times New Roman" w:cs="Times New Roman"/>
          <w:sz w:val="20"/>
          <w:szCs w:val="20"/>
        </w:rPr>
      </w:pPr>
    </w:p>
    <w:sectPr w:rsidR="00CA1FF9" w:rsidRPr="00B471C3" w:rsidSect="00374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3B"/>
    <w:rsid w:val="0037423B"/>
    <w:rsid w:val="007F6004"/>
    <w:rsid w:val="00A370E6"/>
    <w:rsid w:val="00B471C3"/>
    <w:rsid w:val="00CA1FF9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92FD"/>
  <w15:chartTrackingRefBased/>
  <w15:docId w15:val="{764EDF32-5EEF-40E2-AB96-9019123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2</cp:revision>
  <dcterms:created xsi:type="dcterms:W3CDTF">2021-11-30T11:46:00Z</dcterms:created>
  <dcterms:modified xsi:type="dcterms:W3CDTF">2021-11-30T11:46:00Z</dcterms:modified>
</cp:coreProperties>
</file>